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95A5" w14:textId="4EFD28D3" w:rsidR="00F15B80" w:rsidRPr="00C962F9" w:rsidRDefault="00170BEA">
      <w:r>
        <w:rPr>
          <w:noProof/>
        </w:rPr>
        <w:drawing>
          <wp:anchor distT="0" distB="0" distL="114300" distR="114300" simplePos="0" relativeHeight="251659264" behindDoc="0" locked="0" layoutInCell="1" allowOverlap="0" wp14:anchorId="6114079C" wp14:editId="118AC20F">
            <wp:simplePos x="0" y="0"/>
            <wp:positionH relativeFrom="margin">
              <wp:posOffset>-457835</wp:posOffset>
            </wp:positionH>
            <wp:positionV relativeFrom="page">
              <wp:posOffset>167640</wp:posOffset>
            </wp:positionV>
            <wp:extent cx="2095500" cy="1996440"/>
            <wp:effectExtent l="0" t="0" r="0" b="3810"/>
            <wp:wrapTopAndBottom/>
            <wp:docPr id="84" name="Picture 84" descr="Afbeelding met cirkel,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84" name="Picture 84" descr="Afbeelding met cirkel, ontwerp&#10;&#10;Automatisch gegenereerde beschrijving"/>
                    <pic:cNvPicPr/>
                  </pic:nvPicPr>
                  <pic:blipFill>
                    <a:blip r:embed="rId8"/>
                    <a:stretch>
                      <a:fillRect/>
                    </a:stretch>
                  </pic:blipFill>
                  <pic:spPr>
                    <a:xfrm>
                      <a:off x="0" y="0"/>
                      <a:ext cx="2095500" cy="1996440"/>
                    </a:xfrm>
                    <a:prstGeom prst="rect">
                      <a:avLst/>
                    </a:prstGeom>
                  </pic:spPr>
                </pic:pic>
              </a:graphicData>
            </a:graphic>
            <wp14:sizeRelH relativeFrom="margin">
              <wp14:pctWidth>0</wp14:pctWidth>
            </wp14:sizeRelH>
            <wp14:sizeRelV relativeFrom="margin">
              <wp14:pctHeight>0</wp14:pctHeight>
            </wp14:sizeRelV>
          </wp:anchor>
        </w:drawing>
      </w:r>
    </w:p>
    <w:p w14:paraId="21058158" w14:textId="0FF12AA2" w:rsidR="003174CC" w:rsidRPr="003174CC" w:rsidRDefault="003174CC" w:rsidP="003174CC">
      <w:pPr>
        <w:shd w:val="clear" w:color="auto" w:fill="FFFFFF"/>
        <w:spacing w:before="100" w:beforeAutospacing="1" w:after="100" w:afterAutospacing="1" w:line="240" w:lineRule="auto"/>
        <w:rPr>
          <w:rFonts w:ascii="Cardo" w:eastAsia="Times New Roman" w:hAnsi="Cardo" w:cs="Times New Roman"/>
          <w:color w:val="231F20"/>
          <w:kern w:val="0"/>
          <w:sz w:val="27"/>
          <w:szCs w:val="27"/>
          <w:lang w:eastAsia="nl-NL"/>
          <w14:ligatures w14:val="none"/>
        </w:rPr>
      </w:pPr>
      <w:r w:rsidRPr="003174CC">
        <w:rPr>
          <w:rFonts w:ascii="Cardo" w:eastAsia="Times New Roman" w:hAnsi="Cardo" w:cs="Times New Roman"/>
          <w:b/>
          <w:bCs/>
          <w:color w:val="231F20"/>
          <w:kern w:val="0"/>
          <w:sz w:val="27"/>
          <w:szCs w:val="27"/>
          <w:lang w:eastAsia="nl-NL"/>
          <w14:ligatures w14:val="none"/>
        </w:rPr>
        <w:t>Algemene voorwaarden </w:t>
      </w:r>
      <w:r w:rsidR="00D83C59">
        <w:rPr>
          <w:rFonts w:ascii="Cardo" w:eastAsia="Times New Roman" w:hAnsi="Cardo" w:cs="Times New Roman"/>
          <w:b/>
          <w:bCs/>
          <w:color w:val="231F20"/>
          <w:kern w:val="0"/>
          <w:sz w:val="27"/>
          <w:szCs w:val="27"/>
          <w:lang w:eastAsia="nl-NL"/>
          <w14:ligatures w14:val="none"/>
        </w:rPr>
        <w:t>Balans voor jou en gezin</w:t>
      </w:r>
    </w:p>
    <w:p w14:paraId="6B3FDA98" w14:textId="03C73176" w:rsidR="003174CC" w:rsidRPr="00615AE5" w:rsidRDefault="003174CC" w:rsidP="00615AE5">
      <w:r w:rsidRPr="00106E66">
        <w:rPr>
          <w:rFonts w:ascii="Cardo" w:eastAsia="Times New Roman" w:hAnsi="Cardo" w:cs="Times New Roman"/>
          <w:color w:val="231F20"/>
          <w:kern w:val="0"/>
          <w:sz w:val="24"/>
          <w:szCs w:val="24"/>
          <w:lang w:eastAsia="nl-NL"/>
          <w14:ligatures w14:val="none"/>
        </w:rPr>
        <w:t xml:space="preserve">Op deze pagina vind je de algemene voorwaarden van Balans voor jou en gezin. </w:t>
      </w:r>
      <w:r w:rsidRPr="00106E66">
        <w:rPr>
          <w:rFonts w:ascii="Cardo" w:eastAsia="Times New Roman" w:hAnsi="Cardo" w:cs="Times New Roman"/>
          <w:color w:val="231F20"/>
          <w:kern w:val="0"/>
          <w:sz w:val="24"/>
          <w:szCs w:val="24"/>
          <w:lang w:eastAsia="nl-NL"/>
          <w14:ligatures w14:val="none"/>
        </w:rPr>
        <w:br/>
        <w:t>In deze algemene voorwaarden wordt aangegeven onder welk voorbehoud de diensten zoals vermeld op de website worden aangeboden.</w:t>
      </w:r>
      <w:r w:rsidR="00615AE5">
        <w:rPr>
          <w:rFonts w:ascii="Cardo" w:eastAsia="Times New Roman" w:hAnsi="Cardo" w:cs="Times New Roman"/>
          <w:color w:val="231F20"/>
          <w:kern w:val="0"/>
          <w:sz w:val="24"/>
          <w:szCs w:val="24"/>
          <w:lang w:eastAsia="nl-NL"/>
          <w14:ligatures w14:val="none"/>
        </w:rPr>
        <w:t xml:space="preserve"> </w:t>
      </w:r>
      <w:r w:rsidR="00615AE5" w:rsidRPr="00615AE5">
        <w:rPr>
          <w:rFonts w:ascii="Cardo" w:hAnsi="Cardo" w:cs="Poppins"/>
          <w:color w:val="393536"/>
          <w:sz w:val="24"/>
          <w:szCs w:val="24"/>
        </w:rPr>
        <w:t>Voor aanmelding van een losse sessie</w:t>
      </w:r>
      <w:r w:rsidR="006001E3">
        <w:rPr>
          <w:rFonts w:ascii="Cardo" w:hAnsi="Cardo" w:cs="Poppins"/>
          <w:color w:val="393536"/>
          <w:sz w:val="24"/>
          <w:szCs w:val="24"/>
        </w:rPr>
        <w:t xml:space="preserve"> of</w:t>
      </w:r>
      <w:r w:rsidR="00615AE5" w:rsidRPr="00615AE5">
        <w:rPr>
          <w:rFonts w:ascii="Cardo" w:hAnsi="Cardo" w:cs="Poppins"/>
          <w:color w:val="393536"/>
          <w:sz w:val="24"/>
          <w:szCs w:val="24"/>
        </w:rPr>
        <w:t xml:space="preserve"> behandeltraject is het van belang deze algemene voorwaarden goed door te nemen; bij het aangaan van bovenstaande </w:t>
      </w:r>
      <w:r w:rsidR="005F71B2">
        <w:rPr>
          <w:rFonts w:ascii="Cardo" w:hAnsi="Cardo" w:cs="Poppins"/>
          <w:color w:val="393536"/>
          <w:sz w:val="24"/>
          <w:szCs w:val="24"/>
        </w:rPr>
        <w:t xml:space="preserve">sessies/trajecten </w:t>
      </w:r>
      <w:r w:rsidR="00615AE5" w:rsidRPr="00615AE5">
        <w:rPr>
          <w:rFonts w:ascii="Cardo" w:hAnsi="Cardo" w:cs="Poppins"/>
          <w:color w:val="393536"/>
          <w:sz w:val="24"/>
          <w:szCs w:val="24"/>
        </w:rPr>
        <w:t>ga je akkoord met onderstaande algemene leveringsvoorwaarden.</w:t>
      </w:r>
      <w:r w:rsidRPr="00615AE5">
        <w:rPr>
          <w:rFonts w:ascii="Cardo" w:eastAsia="Times New Roman" w:hAnsi="Cardo" w:cs="Times New Roman"/>
          <w:color w:val="231F20"/>
          <w:kern w:val="0"/>
          <w:sz w:val="24"/>
          <w:szCs w:val="24"/>
          <w:lang w:eastAsia="nl-NL"/>
          <w14:ligatures w14:val="none"/>
        </w:rPr>
        <w:br/>
      </w:r>
    </w:p>
    <w:p w14:paraId="51617C93" w14:textId="6AB945A2" w:rsidR="003174CC" w:rsidRPr="00106E66" w:rsidRDefault="003174CC" w:rsidP="003174CC">
      <w:pPr>
        <w:shd w:val="clear" w:color="auto" w:fill="FFFFFF"/>
        <w:spacing w:before="100" w:beforeAutospacing="1" w:after="100" w:afterAutospacing="1" w:line="240" w:lineRule="auto"/>
        <w:rPr>
          <w:rFonts w:ascii="Cardo" w:hAnsi="Cardo"/>
          <w:sz w:val="24"/>
          <w:szCs w:val="24"/>
        </w:rPr>
      </w:pPr>
      <w:r w:rsidRPr="00106E66">
        <w:rPr>
          <w:rFonts w:ascii="Cardo" w:hAnsi="Cardo"/>
          <w:sz w:val="24"/>
          <w:szCs w:val="24"/>
        </w:rPr>
        <w:t xml:space="preserve">Contactgegevens: </w:t>
      </w:r>
      <w:r w:rsidR="005F344E">
        <w:rPr>
          <w:rFonts w:ascii="Cardo" w:hAnsi="Cardo"/>
          <w:sz w:val="24"/>
          <w:szCs w:val="24"/>
        </w:rPr>
        <w:t>Ma</w:t>
      </w:r>
      <w:r w:rsidR="0078438E">
        <w:rPr>
          <w:rFonts w:ascii="Cardo" w:hAnsi="Cardo"/>
          <w:sz w:val="24"/>
          <w:szCs w:val="24"/>
        </w:rPr>
        <w:t>ureen Bussenius</w:t>
      </w:r>
      <w:r w:rsidRPr="00106E66">
        <w:rPr>
          <w:rFonts w:ascii="Cardo" w:hAnsi="Cardo"/>
          <w:sz w:val="24"/>
          <w:szCs w:val="24"/>
        </w:rPr>
        <w:br/>
      </w:r>
      <w:r w:rsidRPr="000C759F">
        <w:rPr>
          <w:rFonts w:ascii="Cardo" w:hAnsi="Cardo"/>
          <w:sz w:val="24"/>
          <w:szCs w:val="24"/>
        </w:rPr>
        <w:t>Tel</w:t>
      </w:r>
      <w:r w:rsidR="002F77FA" w:rsidRPr="000C759F">
        <w:rPr>
          <w:rFonts w:ascii="Cardo" w:hAnsi="Cardo"/>
          <w:sz w:val="24"/>
          <w:szCs w:val="24"/>
        </w:rPr>
        <w:t>:</w:t>
      </w:r>
      <w:r w:rsidR="000C759F" w:rsidRPr="000C759F">
        <w:rPr>
          <w:rFonts w:ascii="Cardo" w:hAnsi="Cardo"/>
        </w:rPr>
        <w:t xml:space="preserve"> </w:t>
      </w:r>
      <w:r w:rsidR="000C759F" w:rsidRPr="000C759F">
        <w:rPr>
          <w:rFonts w:ascii="Cardo" w:hAnsi="Cardo"/>
          <w:sz w:val="24"/>
          <w:szCs w:val="24"/>
        </w:rPr>
        <w:t>06 - 1709 2941</w:t>
      </w:r>
      <w:r w:rsidRPr="00106E66">
        <w:rPr>
          <w:rFonts w:ascii="Cardo" w:hAnsi="Cardo"/>
          <w:sz w:val="24"/>
          <w:szCs w:val="24"/>
        </w:rPr>
        <w:br/>
        <w:t>Kvk-nummer</w:t>
      </w:r>
      <w:r w:rsidR="002F77FA">
        <w:rPr>
          <w:rFonts w:ascii="Cardo" w:hAnsi="Cardo"/>
          <w:sz w:val="24"/>
          <w:szCs w:val="24"/>
        </w:rPr>
        <w:t>:95571</w:t>
      </w:r>
      <w:r w:rsidR="000C759F">
        <w:rPr>
          <w:rFonts w:ascii="Cardo" w:hAnsi="Cardo"/>
          <w:sz w:val="24"/>
          <w:szCs w:val="24"/>
        </w:rPr>
        <w:t>051</w:t>
      </w:r>
    </w:p>
    <w:p w14:paraId="56151300" w14:textId="0FBDF2DE" w:rsidR="005120F2" w:rsidRPr="00106E66" w:rsidRDefault="005120F2" w:rsidP="003174CC">
      <w:pPr>
        <w:shd w:val="clear" w:color="auto" w:fill="FFFFFF"/>
        <w:spacing w:before="100" w:beforeAutospacing="1" w:after="100" w:afterAutospacing="1" w:line="240" w:lineRule="auto"/>
        <w:rPr>
          <w:rFonts w:ascii="Cardo" w:hAnsi="Cardo"/>
          <w:sz w:val="24"/>
          <w:szCs w:val="24"/>
        </w:rPr>
      </w:pPr>
      <w:r w:rsidRPr="00106E66">
        <w:rPr>
          <w:rStyle w:val="Zwaar"/>
          <w:rFonts w:ascii="Cardo" w:hAnsi="Cardo"/>
          <w:color w:val="444444"/>
          <w:sz w:val="24"/>
          <w:szCs w:val="24"/>
          <w:bdr w:val="none" w:sz="0" w:space="0" w:color="auto" w:frame="1"/>
          <w:shd w:val="clear" w:color="auto" w:fill="FFFFFF"/>
        </w:rPr>
        <w:t>1.</w:t>
      </w:r>
      <w:r w:rsidRPr="00106E66">
        <w:rPr>
          <w:rStyle w:val="Zwaar"/>
          <w:rFonts w:ascii="Cardo" w:hAnsi="Cardo"/>
          <w:color w:val="444444"/>
          <w:sz w:val="24"/>
          <w:szCs w:val="24"/>
          <w:bdr w:val="none" w:sz="0" w:space="0" w:color="auto" w:frame="1"/>
        </w:rPr>
        <w:t> </w:t>
      </w:r>
      <w:r w:rsidRPr="00106E66">
        <w:rPr>
          <w:rStyle w:val="Zwaar"/>
          <w:rFonts w:ascii="Cardo" w:hAnsi="Cardo"/>
          <w:color w:val="444444"/>
          <w:sz w:val="24"/>
          <w:szCs w:val="24"/>
          <w:bdr w:val="none" w:sz="0" w:space="0" w:color="auto" w:frame="1"/>
          <w:shd w:val="clear" w:color="auto" w:fill="FFFFFF"/>
        </w:rPr>
        <w:t>Toepasselijkheid</w:t>
      </w:r>
      <w:r w:rsidRPr="00106E66">
        <w:rPr>
          <w:rFonts w:ascii="Cardo" w:hAnsi="Cardo"/>
          <w:b/>
          <w:bCs/>
          <w:color w:val="444444"/>
          <w:sz w:val="24"/>
          <w:szCs w:val="24"/>
          <w:bdr w:val="none" w:sz="0" w:space="0" w:color="auto" w:frame="1"/>
          <w:shd w:val="clear" w:color="auto" w:fill="FFFFFF"/>
        </w:rPr>
        <w:br/>
      </w:r>
      <w:r w:rsidRPr="00106E66">
        <w:rPr>
          <w:rFonts w:ascii="Cardo" w:hAnsi="Cardo"/>
          <w:color w:val="444444"/>
          <w:sz w:val="24"/>
          <w:szCs w:val="24"/>
          <w:shd w:val="clear" w:color="auto" w:fill="FFFFFF"/>
        </w:rPr>
        <w:t xml:space="preserve">Deze algemene voorwaarden zijn van toepassing op alle aanbiedingen en overeenkomsten gesloten tussen </w:t>
      </w:r>
      <w:r w:rsidR="00F22458" w:rsidRPr="00106E66">
        <w:rPr>
          <w:rFonts w:ascii="Cardo" w:hAnsi="Cardo"/>
          <w:color w:val="444444"/>
          <w:sz w:val="24"/>
          <w:szCs w:val="24"/>
          <w:shd w:val="clear" w:color="auto" w:fill="FFFFFF"/>
        </w:rPr>
        <w:t>Balans voor jou en gezin</w:t>
      </w:r>
      <w:r w:rsidRPr="00106E66">
        <w:rPr>
          <w:rFonts w:ascii="Cardo" w:hAnsi="Cardo"/>
          <w:color w:val="444444"/>
          <w:sz w:val="24"/>
          <w:szCs w:val="24"/>
          <w:shd w:val="clear" w:color="auto" w:fill="FFFFFF"/>
        </w:rPr>
        <w:t xml:space="preserve"> en de cliënt.</w:t>
      </w:r>
    </w:p>
    <w:p w14:paraId="292DCE51" w14:textId="2181396E" w:rsidR="003174CC" w:rsidRPr="00106E66" w:rsidRDefault="008F226F" w:rsidP="003174CC">
      <w:pPr>
        <w:pStyle w:val="sqsrte-small"/>
        <w:shd w:val="clear" w:color="auto" w:fill="FFFFFF"/>
        <w:rPr>
          <w:rFonts w:ascii="Cardo" w:hAnsi="Cardo"/>
          <w:color w:val="231F20"/>
        </w:rPr>
      </w:pPr>
      <w:r w:rsidRPr="00106E66">
        <w:rPr>
          <w:rStyle w:val="Zwaar"/>
          <w:rFonts w:ascii="Cardo" w:eastAsiaTheme="majorEastAsia" w:hAnsi="Cardo"/>
          <w:color w:val="231F20"/>
        </w:rPr>
        <w:t xml:space="preserve">2. </w:t>
      </w:r>
      <w:r w:rsidR="003174CC" w:rsidRPr="00106E66">
        <w:rPr>
          <w:rStyle w:val="Zwaar"/>
          <w:rFonts w:ascii="Cardo" w:eastAsiaTheme="majorEastAsia" w:hAnsi="Cardo"/>
          <w:color w:val="231F20"/>
        </w:rPr>
        <w:t>Onuitvoerbaarheid van de werkzaamheden</w:t>
      </w:r>
      <w:r w:rsidR="003174CC" w:rsidRPr="00106E66">
        <w:rPr>
          <w:rFonts w:ascii="Cardo" w:hAnsi="Cardo"/>
          <w:color w:val="231F20"/>
        </w:rPr>
        <w:t> </w:t>
      </w:r>
      <w:r w:rsidR="003174CC" w:rsidRPr="00106E66">
        <w:rPr>
          <w:rFonts w:ascii="Cardo" w:hAnsi="Cardo"/>
          <w:color w:val="231F20"/>
        </w:rPr>
        <w:br/>
        <w:t xml:space="preserve">Balans voor jou en gezin heeft het recht om overeengekomen werkzaamheden op te schorten indien zij door omstandigheden, welke buiten haar invloedsfeer liggen of waarvan zij bij aanvang van de begeleiding niet op de hoogte was of kon zijn of vanwege ziekte, tijdelijk verhinderd is haar verplichtingen na te komen. Indien de nakoming blijvend onmogelijk wordt kan de overeenkomst worden ontbonden voor dat deel dat nog niet is nagekomen. </w:t>
      </w:r>
      <w:r w:rsidR="00654BDA">
        <w:rPr>
          <w:rFonts w:ascii="Cardo" w:hAnsi="Cardo"/>
          <w:color w:val="231F20"/>
        </w:rPr>
        <w:t xml:space="preserve">Client krijgt </w:t>
      </w:r>
      <w:r w:rsidR="003F3459">
        <w:rPr>
          <w:rFonts w:ascii="Cardo" w:hAnsi="Cardo"/>
          <w:color w:val="231F20"/>
        </w:rPr>
        <w:t>de niet geboden</w:t>
      </w:r>
      <w:r w:rsidR="00F14D92">
        <w:rPr>
          <w:rFonts w:ascii="Cardo" w:hAnsi="Cardo"/>
          <w:color w:val="231F20"/>
        </w:rPr>
        <w:t xml:space="preserve"> sessies van een beha</w:t>
      </w:r>
      <w:r w:rsidR="0049480E">
        <w:rPr>
          <w:rFonts w:ascii="Cardo" w:hAnsi="Cardo"/>
          <w:color w:val="231F20"/>
        </w:rPr>
        <w:t>ndel</w:t>
      </w:r>
      <w:r w:rsidR="00F14D92">
        <w:rPr>
          <w:rFonts w:ascii="Cardo" w:hAnsi="Cardo"/>
          <w:color w:val="231F20"/>
        </w:rPr>
        <w:t xml:space="preserve">traject of stippenkaart </w:t>
      </w:r>
      <w:r w:rsidR="00981FC2">
        <w:rPr>
          <w:rFonts w:ascii="Cardo" w:hAnsi="Cardo"/>
          <w:color w:val="231F20"/>
        </w:rPr>
        <w:t xml:space="preserve">terug. Client </w:t>
      </w:r>
      <w:r w:rsidR="003174CC" w:rsidRPr="00106E66">
        <w:rPr>
          <w:rFonts w:ascii="Cardo" w:hAnsi="Cardo"/>
          <w:color w:val="231F20"/>
        </w:rPr>
        <w:t xml:space="preserve">heeft in dat geval </w:t>
      </w:r>
      <w:r w:rsidR="007206D2">
        <w:rPr>
          <w:rFonts w:ascii="Cardo" w:hAnsi="Cardo"/>
          <w:color w:val="231F20"/>
        </w:rPr>
        <w:t xml:space="preserve">geen </w:t>
      </w:r>
      <w:r w:rsidR="003174CC" w:rsidRPr="00106E66">
        <w:rPr>
          <w:rFonts w:ascii="Cardo" w:hAnsi="Cardo"/>
          <w:color w:val="231F20"/>
        </w:rPr>
        <w:t>recht op vergoeding van de ten gevolge van de ontbinding gelede schade.  </w:t>
      </w:r>
    </w:p>
    <w:p w14:paraId="0823F948" w14:textId="775ACDCC" w:rsidR="002B1B88" w:rsidRDefault="008F226F" w:rsidP="001F79D8">
      <w:pPr>
        <w:shd w:val="clear" w:color="auto" w:fill="FFFFFF"/>
        <w:spacing w:after="100" w:afterAutospacing="1" w:line="240" w:lineRule="auto"/>
        <w:rPr>
          <w:rStyle w:val="Zwaar"/>
          <w:rFonts w:ascii="Cardo" w:eastAsiaTheme="majorEastAsia" w:hAnsi="Cardo"/>
          <w:b w:val="0"/>
          <w:bCs w:val="0"/>
          <w:color w:val="231F20"/>
          <w:sz w:val="24"/>
          <w:szCs w:val="24"/>
        </w:rPr>
      </w:pPr>
      <w:r w:rsidRPr="00106E66">
        <w:rPr>
          <w:rStyle w:val="Zwaar"/>
          <w:rFonts w:ascii="Cardo" w:hAnsi="Cardo"/>
          <w:color w:val="231F20"/>
          <w:sz w:val="24"/>
          <w:szCs w:val="24"/>
        </w:rPr>
        <w:t xml:space="preserve">3. </w:t>
      </w:r>
      <w:r w:rsidR="003174CC" w:rsidRPr="00106E66">
        <w:rPr>
          <w:rStyle w:val="Zwaar"/>
          <w:rFonts w:ascii="Cardo" w:hAnsi="Cardo"/>
          <w:color w:val="231F20"/>
          <w:sz w:val="24"/>
          <w:szCs w:val="24"/>
        </w:rPr>
        <w:t>Betaling</w:t>
      </w:r>
      <w:r w:rsidR="009F2239" w:rsidRPr="00106E66">
        <w:rPr>
          <w:rStyle w:val="Zwaar"/>
          <w:rFonts w:ascii="Cardo" w:eastAsiaTheme="majorEastAsia" w:hAnsi="Cardo"/>
          <w:color w:val="231F20"/>
          <w:sz w:val="24"/>
          <w:szCs w:val="24"/>
        </w:rPr>
        <w:br/>
      </w:r>
      <w:r w:rsidR="009F2239" w:rsidRPr="00106E66">
        <w:rPr>
          <w:rStyle w:val="Zwaar"/>
          <w:rFonts w:ascii="Cardo" w:eastAsiaTheme="majorEastAsia" w:hAnsi="Cardo"/>
          <w:b w:val="0"/>
          <w:bCs w:val="0"/>
          <w:color w:val="231F20"/>
          <w:sz w:val="24"/>
          <w:szCs w:val="24"/>
        </w:rPr>
        <w:t>De tarieven staan vermeld op de website van Balans voor jou en gezin.</w:t>
      </w:r>
      <w:r w:rsidR="009F2239" w:rsidRPr="00106E66">
        <w:rPr>
          <w:rStyle w:val="Zwaar"/>
          <w:rFonts w:ascii="Cardo" w:eastAsiaTheme="majorEastAsia" w:hAnsi="Cardo"/>
          <w:b w:val="0"/>
          <w:bCs w:val="0"/>
          <w:color w:val="231F20"/>
          <w:sz w:val="24"/>
          <w:szCs w:val="24"/>
        </w:rPr>
        <w:br/>
      </w:r>
      <w:r w:rsidR="00AD2A42">
        <w:rPr>
          <w:rStyle w:val="Zwaar"/>
          <w:rFonts w:ascii="Cardo" w:eastAsiaTheme="majorEastAsia" w:hAnsi="Cardo"/>
          <w:b w:val="0"/>
          <w:bCs w:val="0"/>
          <w:color w:val="231F20"/>
          <w:sz w:val="24"/>
          <w:szCs w:val="24"/>
        </w:rPr>
        <w:t xml:space="preserve">Na afloop van </w:t>
      </w:r>
      <w:r w:rsidR="00007D7B">
        <w:rPr>
          <w:rStyle w:val="Zwaar"/>
          <w:rFonts w:ascii="Cardo" w:eastAsiaTheme="majorEastAsia" w:hAnsi="Cardo"/>
          <w:b w:val="0"/>
          <w:bCs w:val="0"/>
          <w:color w:val="231F20"/>
          <w:sz w:val="24"/>
          <w:szCs w:val="24"/>
        </w:rPr>
        <w:t>de sessie stuurt Balans voor jou en gezin een tikkie</w:t>
      </w:r>
      <w:r w:rsidR="005C723E">
        <w:rPr>
          <w:rStyle w:val="Zwaar"/>
          <w:rFonts w:ascii="Cardo" w:eastAsiaTheme="majorEastAsia" w:hAnsi="Cardo"/>
          <w:b w:val="0"/>
          <w:bCs w:val="0"/>
          <w:color w:val="231F20"/>
          <w:sz w:val="24"/>
          <w:szCs w:val="24"/>
        </w:rPr>
        <w:t xml:space="preserve"> deze dient binnen 14 dagen </w:t>
      </w:r>
      <w:r w:rsidR="009A4A56">
        <w:rPr>
          <w:rStyle w:val="Zwaar"/>
          <w:rFonts w:ascii="Cardo" w:eastAsiaTheme="majorEastAsia" w:hAnsi="Cardo"/>
          <w:b w:val="0"/>
          <w:bCs w:val="0"/>
          <w:color w:val="231F20"/>
          <w:sz w:val="24"/>
          <w:szCs w:val="24"/>
        </w:rPr>
        <w:t xml:space="preserve">te zijn voldaan. </w:t>
      </w:r>
      <w:r w:rsidR="009F2239" w:rsidRPr="00106E66">
        <w:rPr>
          <w:rStyle w:val="Zwaar"/>
          <w:rFonts w:ascii="Cardo" w:eastAsiaTheme="majorEastAsia" w:hAnsi="Cardo"/>
          <w:b w:val="0"/>
          <w:bCs w:val="0"/>
          <w:color w:val="231F20"/>
          <w:sz w:val="24"/>
          <w:szCs w:val="24"/>
        </w:rPr>
        <w:t>Wanneer de betaling niet binnen dit termijn wordt voldaan kunnen de wettelijke rente en administratiekosten in rekening worden gebracht. Wanneer een betaling uitblijft dan zal een incassobureau worden ingeschakeld. Extra gemaakte kosten zullen aan de client worden doorberekend.</w:t>
      </w:r>
      <w:r w:rsidR="00E119B2">
        <w:rPr>
          <w:rStyle w:val="Zwaar"/>
          <w:rFonts w:ascii="Cardo" w:eastAsiaTheme="majorEastAsia" w:hAnsi="Cardo"/>
          <w:b w:val="0"/>
          <w:bCs w:val="0"/>
          <w:color w:val="231F20"/>
          <w:sz w:val="24"/>
          <w:szCs w:val="24"/>
        </w:rPr>
        <w:t xml:space="preserve"> Ook </w:t>
      </w:r>
      <w:r w:rsidR="0049745C">
        <w:rPr>
          <w:rStyle w:val="Zwaar"/>
          <w:rFonts w:ascii="Cardo" w:eastAsiaTheme="majorEastAsia" w:hAnsi="Cardo"/>
          <w:b w:val="0"/>
          <w:bCs w:val="0"/>
          <w:color w:val="231F20"/>
          <w:sz w:val="24"/>
          <w:szCs w:val="24"/>
        </w:rPr>
        <w:t xml:space="preserve">heeft Balans voor jou en gezin </w:t>
      </w:r>
      <w:r w:rsidR="00EE3460">
        <w:rPr>
          <w:rStyle w:val="Zwaar"/>
          <w:rFonts w:ascii="Cardo" w:eastAsiaTheme="majorEastAsia" w:hAnsi="Cardo"/>
          <w:b w:val="0"/>
          <w:bCs w:val="0"/>
          <w:color w:val="231F20"/>
          <w:sz w:val="24"/>
          <w:szCs w:val="24"/>
        </w:rPr>
        <w:t xml:space="preserve">het recht om </w:t>
      </w:r>
      <w:r w:rsidR="00661131">
        <w:rPr>
          <w:rStyle w:val="Zwaar"/>
          <w:rFonts w:ascii="Cardo" w:eastAsiaTheme="majorEastAsia" w:hAnsi="Cardo"/>
          <w:b w:val="0"/>
          <w:bCs w:val="0"/>
          <w:color w:val="231F20"/>
          <w:sz w:val="24"/>
          <w:szCs w:val="24"/>
        </w:rPr>
        <w:t>de daarop volgende sessie te staken</w:t>
      </w:r>
      <w:r w:rsidR="002B1B88">
        <w:rPr>
          <w:rStyle w:val="Zwaar"/>
          <w:rFonts w:ascii="Cardo" w:eastAsiaTheme="majorEastAsia" w:hAnsi="Cardo"/>
          <w:b w:val="0"/>
          <w:bCs w:val="0"/>
          <w:color w:val="231F20"/>
          <w:sz w:val="24"/>
          <w:szCs w:val="24"/>
        </w:rPr>
        <w:t>.</w:t>
      </w:r>
      <w:r w:rsidR="002B1B88">
        <w:rPr>
          <w:rStyle w:val="Zwaar"/>
          <w:rFonts w:ascii="Cardo" w:eastAsiaTheme="majorEastAsia" w:hAnsi="Cardo"/>
          <w:b w:val="0"/>
          <w:bCs w:val="0"/>
          <w:color w:val="231F20"/>
          <w:sz w:val="24"/>
          <w:szCs w:val="24"/>
        </w:rPr>
        <w:br/>
      </w:r>
    </w:p>
    <w:p w14:paraId="76EE62A1" w14:textId="5D07135C" w:rsidR="00FA07AF" w:rsidRPr="00106E66" w:rsidRDefault="00EF26C8" w:rsidP="001F79D8">
      <w:pPr>
        <w:shd w:val="clear" w:color="auto" w:fill="FFFFFF"/>
        <w:spacing w:after="100" w:afterAutospacing="1" w:line="240" w:lineRule="auto"/>
        <w:rPr>
          <w:rFonts w:ascii="Cardo" w:eastAsiaTheme="majorEastAsia" w:hAnsi="Cardo"/>
          <w:color w:val="231F20"/>
          <w:sz w:val="24"/>
          <w:szCs w:val="24"/>
        </w:rPr>
      </w:pPr>
      <w:r w:rsidRPr="00EF26C8">
        <w:rPr>
          <w:rStyle w:val="Zwaar"/>
          <w:rFonts w:ascii="Cardo" w:eastAsiaTheme="majorEastAsia" w:hAnsi="Cardo"/>
          <w:color w:val="231F20"/>
          <w:sz w:val="24"/>
          <w:szCs w:val="24"/>
        </w:rPr>
        <w:t>4. Vrijgesteld van BTW</w:t>
      </w:r>
      <w:r>
        <w:rPr>
          <w:rStyle w:val="Zwaar"/>
          <w:rFonts w:ascii="Cardo" w:eastAsiaTheme="majorEastAsia" w:hAnsi="Cardo"/>
          <w:color w:val="231F20"/>
          <w:sz w:val="24"/>
          <w:szCs w:val="24"/>
        </w:rPr>
        <w:br/>
      </w:r>
      <w:r>
        <w:rPr>
          <w:rStyle w:val="Zwaar"/>
          <w:rFonts w:ascii="Cardo" w:eastAsiaTheme="majorEastAsia" w:hAnsi="Cardo"/>
          <w:b w:val="0"/>
          <w:bCs w:val="0"/>
          <w:color w:val="231F20"/>
          <w:sz w:val="24"/>
          <w:szCs w:val="24"/>
        </w:rPr>
        <w:t>Balans voor jou en gezin is vrijgesteld van BTW</w:t>
      </w:r>
      <w:r w:rsidR="0016363A">
        <w:rPr>
          <w:rStyle w:val="Zwaar"/>
          <w:rFonts w:ascii="Cardo" w:eastAsiaTheme="majorEastAsia" w:hAnsi="Cardo"/>
          <w:b w:val="0"/>
          <w:bCs w:val="0"/>
          <w:color w:val="231F20"/>
          <w:sz w:val="24"/>
          <w:szCs w:val="24"/>
        </w:rPr>
        <w:t xml:space="preserve">. Balans voor jou en gezin berekent </w:t>
      </w:r>
      <w:r w:rsidR="0016363A">
        <w:rPr>
          <w:rStyle w:val="Zwaar"/>
          <w:rFonts w:ascii="Cardo" w:eastAsiaTheme="majorEastAsia" w:hAnsi="Cardo"/>
          <w:b w:val="0"/>
          <w:bCs w:val="0"/>
          <w:color w:val="231F20"/>
          <w:sz w:val="24"/>
          <w:szCs w:val="24"/>
        </w:rPr>
        <w:lastRenderedPageBreak/>
        <w:t xml:space="preserve">hierdoor ook niet de </w:t>
      </w:r>
      <w:r w:rsidR="00677270">
        <w:rPr>
          <w:rStyle w:val="Zwaar"/>
          <w:rFonts w:ascii="Cardo" w:eastAsiaTheme="majorEastAsia" w:hAnsi="Cardo"/>
          <w:b w:val="0"/>
          <w:bCs w:val="0"/>
          <w:color w:val="231F20"/>
          <w:sz w:val="24"/>
          <w:szCs w:val="24"/>
        </w:rPr>
        <w:t xml:space="preserve">BTW </w:t>
      </w:r>
      <w:r w:rsidR="0016363A">
        <w:rPr>
          <w:rStyle w:val="Zwaar"/>
          <w:rFonts w:ascii="Cardo" w:eastAsiaTheme="majorEastAsia" w:hAnsi="Cardo"/>
          <w:b w:val="0"/>
          <w:bCs w:val="0"/>
          <w:color w:val="231F20"/>
          <w:sz w:val="24"/>
          <w:szCs w:val="24"/>
        </w:rPr>
        <w:t>kosten door aan de client.</w:t>
      </w:r>
      <w:r w:rsidR="003817CA" w:rsidRPr="00106E66">
        <w:rPr>
          <w:rStyle w:val="Zwaar"/>
          <w:rFonts w:ascii="Cardo" w:eastAsiaTheme="majorEastAsia" w:hAnsi="Cardo"/>
          <w:b w:val="0"/>
          <w:bCs w:val="0"/>
          <w:color w:val="231F20"/>
          <w:sz w:val="24"/>
          <w:szCs w:val="24"/>
        </w:rPr>
        <w:br/>
      </w:r>
      <w:r w:rsidR="001C439B" w:rsidRPr="00106E66">
        <w:rPr>
          <w:rStyle w:val="Zwaar"/>
          <w:rFonts w:ascii="Cardo" w:eastAsiaTheme="majorEastAsia" w:hAnsi="Cardo"/>
          <w:color w:val="231F20"/>
          <w:sz w:val="24"/>
          <w:szCs w:val="24"/>
        </w:rPr>
        <w:br/>
      </w:r>
      <w:r>
        <w:rPr>
          <w:rStyle w:val="Zwaar"/>
          <w:rFonts w:ascii="Cardo" w:eastAsiaTheme="majorEastAsia" w:hAnsi="Cardo"/>
          <w:color w:val="231F20"/>
          <w:sz w:val="24"/>
          <w:szCs w:val="24"/>
        </w:rPr>
        <w:t>5</w:t>
      </w:r>
      <w:r w:rsidR="008F226F" w:rsidRPr="00106E66">
        <w:rPr>
          <w:rStyle w:val="Zwaar"/>
          <w:rFonts w:ascii="Cardo" w:eastAsiaTheme="majorEastAsia" w:hAnsi="Cardo"/>
          <w:color w:val="231F20"/>
          <w:sz w:val="24"/>
          <w:szCs w:val="24"/>
        </w:rPr>
        <w:t xml:space="preserve">. </w:t>
      </w:r>
      <w:r w:rsidR="003174CC" w:rsidRPr="00106E66">
        <w:rPr>
          <w:rStyle w:val="Zwaar"/>
          <w:rFonts w:ascii="Cardo" w:eastAsiaTheme="majorEastAsia" w:hAnsi="Cardo"/>
          <w:color w:val="231F20"/>
          <w:sz w:val="24"/>
          <w:szCs w:val="24"/>
        </w:rPr>
        <w:t>Verhindering</w:t>
      </w:r>
      <w:r w:rsidR="001C0BC4" w:rsidRPr="00106E66">
        <w:rPr>
          <w:rStyle w:val="Zwaar"/>
          <w:rFonts w:ascii="Cardo" w:eastAsiaTheme="majorEastAsia" w:hAnsi="Cardo"/>
          <w:color w:val="231F20"/>
          <w:sz w:val="24"/>
          <w:szCs w:val="24"/>
        </w:rPr>
        <w:br/>
      </w:r>
      <w:r w:rsidR="001C0BC4" w:rsidRPr="00106E66">
        <w:rPr>
          <w:rStyle w:val="Zwaar"/>
          <w:rFonts w:ascii="Cardo" w:eastAsiaTheme="majorEastAsia" w:hAnsi="Cardo"/>
          <w:b w:val="0"/>
          <w:bCs w:val="0"/>
          <w:color w:val="231F20"/>
          <w:sz w:val="24"/>
          <w:szCs w:val="24"/>
        </w:rPr>
        <w:t>Afmelding dient per mail/whatsapp</w:t>
      </w:r>
      <w:r w:rsidR="00EF373D">
        <w:rPr>
          <w:rStyle w:val="Zwaar"/>
          <w:rFonts w:ascii="Cardo" w:eastAsiaTheme="majorEastAsia" w:hAnsi="Cardo"/>
          <w:b w:val="0"/>
          <w:bCs w:val="0"/>
          <w:color w:val="231F20"/>
          <w:sz w:val="24"/>
          <w:szCs w:val="24"/>
        </w:rPr>
        <w:t>/sms</w:t>
      </w:r>
      <w:r w:rsidR="00314BF6">
        <w:rPr>
          <w:rStyle w:val="Zwaar"/>
          <w:rFonts w:ascii="Cardo" w:eastAsiaTheme="majorEastAsia" w:hAnsi="Cardo"/>
          <w:b w:val="0"/>
          <w:bCs w:val="0"/>
          <w:color w:val="231F20"/>
          <w:sz w:val="24"/>
          <w:szCs w:val="24"/>
        </w:rPr>
        <w:t>/voicemail</w:t>
      </w:r>
      <w:r w:rsidR="001C0BC4" w:rsidRPr="00106E66">
        <w:rPr>
          <w:rStyle w:val="Zwaar"/>
          <w:rFonts w:ascii="Cardo" w:eastAsiaTheme="majorEastAsia" w:hAnsi="Cardo"/>
          <w:b w:val="0"/>
          <w:bCs w:val="0"/>
          <w:color w:val="231F20"/>
          <w:sz w:val="24"/>
          <w:szCs w:val="24"/>
        </w:rPr>
        <w:t xml:space="preserve"> uiterlijk binnen 24 uur te zijn doorgegeven. Indien dit na 24 uur gebeurt zullen de kosten van de desbetreffende sessie in rekening worden gebracht bij de client</w:t>
      </w:r>
      <w:r w:rsidR="00FA07AF" w:rsidRPr="00106E66">
        <w:rPr>
          <w:rStyle w:val="Zwaar"/>
          <w:rFonts w:ascii="Cardo" w:eastAsiaTheme="majorEastAsia" w:hAnsi="Cardo"/>
          <w:b w:val="0"/>
          <w:bCs w:val="0"/>
          <w:color w:val="231F20"/>
          <w:sz w:val="24"/>
          <w:szCs w:val="24"/>
        </w:rPr>
        <w:t>.</w:t>
      </w:r>
      <w:r w:rsidR="007F42CE" w:rsidRPr="00106E66">
        <w:rPr>
          <w:rStyle w:val="Zwaar"/>
          <w:rFonts w:ascii="Cardo" w:eastAsiaTheme="majorEastAsia" w:hAnsi="Cardo"/>
          <w:b w:val="0"/>
          <w:bCs w:val="0"/>
          <w:color w:val="231F20"/>
          <w:sz w:val="24"/>
          <w:szCs w:val="24"/>
        </w:rPr>
        <w:br/>
      </w:r>
      <w:r w:rsidR="00540E4F" w:rsidRPr="00106E66">
        <w:rPr>
          <w:rStyle w:val="Zwaar"/>
          <w:rFonts w:ascii="Cardo" w:eastAsiaTheme="majorEastAsia" w:hAnsi="Cardo"/>
          <w:b w:val="0"/>
          <w:bCs w:val="0"/>
          <w:color w:val="231F20"/>
          <w:sz w:val="24"/>
          <w:szCs w:val="24"/>
        </w:rPr>
        <w:br/>
      </w:r>
      <w:r>
        <w:rPr>
          <w:rStyle w:val="Zwaar"/>
          <w:rFonts w:ascii="Cardo" w:eastAsiaTheme="majorEastAsia" w:hAnsi="Cardo"/>
          <w:color w:val="231F20"/>
          <w:sz w:val="24"/>
          <w:szCs w:val="24"/>
        </w:rPr>
        <w:t>6</w:t>
      </w:r>
      <w:r w:rsidR="008F226F" w:rsidRPr="00106E66">
        <w:rPr>
          <w:rStyle w:val="Zwaar"/>
          <w:rFonts w:ascii="Cardo" w:eastAsiaTheme="majorEastAsia" w:hAnsi="Cardo"/>
          <w:color w:val="231F20"/>
          <w:sz w:val="24"/>
          <w:szCs w:val="24"/>
        </w:rPr>
        <w:t>.</w:t>
      </w:r>
      <w:r w:rsidR="007F42CE" w:rsidRPr="00106E66">
        <w:rPr>
          <w:rStyle w:val="Zwaar"/>
          <w:rFonts w:ascii="Cardo" w:eastAsiaTheme="majorEastAsia" w:hAnsi="Cardo"/>
          <w:color w:val="231F20"/>
          <w:sz w:val="24"/>
          <w:szCs w:val="24"/>
        </w:rPr>
        <w:t>Tussentijdse beëindiging</w:t>
      </w:r>
      <w:r w:rsidR="007F42CE" w:rsidRPr="00106E66">
        <w:rPr>
          <w:rStyle w:val="Zwaar"/>
          <w:rFonts w:ascii="Cardo" w:eastAsia="Times New Roman" w:hAnsi="Cardo" w:cs="Arial"/>
          <w:color w:val="202020"/>
          <w:kern w:val="0"/>
          <w:sz w:val="24"/>
          <w:szCs w:val="24"/>
          <w:lang w:eastAsia="nl-NL"/>
          <w14:ligatures w14:val="none"/>
        </w:rPr>
        <w:br/>
      </w:r>
      <w:r w:rsidR="00FA07AF" w:rsidRPr="00106E66">
        <w:rPr>
          <w:rFonts w:ascii="Cardo" w:eastAsia="Times New Roman" w:hAnsi="Cardo" w:cs="Arial"/>
          <w:color w:val="202020"/>
          <w:kern w:val="0"/>
          <w:sz w:val="24"/>
          <w:szCs w:val="24"/>
          <w:lang w:eastAsia="nl-NL"/>
          <w14:ligatures w14:val="none"/>
        </w:rPr>
        <w:t xml:space="preserve">Bij tussentijdse beëindiging van een traject door de cliënt vindt geen restitutie van het geld plaats. </w:t>
      </w:r>
      <w:r w:rsidR="001F79D8" w:rsidRPr="00106E66">
        <w:rPr>
          <w:rFonts w:ascii="Cardo" w:eastAsia="Times New Roman" w:hAnsi="Cardo" w:cs="Arial"/>
          <w:b/>
          <w:bCs/>
          <w:color w:val="202020"/>
          <w:kern w:val="0"/>
          <w:sz w:val="24"/>
          <w:szCs w:val="24"/>
          <w:lang w:eastAsia="nl-NL"/>
          <w14:ligatures w14:val="none"/>
        </w:rPr>
        <w:t xml:space="preserve"> </w:t>
      </w:r>
      <w:r w:rsidR="00FA07AF" w:rsidRPr="00106E66">
        <w:rPr>
          <w:rFonts w:ascii="Cardo" w:eastAsia="Times New Roman" w:hAnsi="Cardo" w:cs="Arial"/>
          <w:color w:val="202020"/>
          <w:kern w:val="0"/>
          <w:sz w:val="24"/>
          <w:szCs w:val="24"/>
          <w:lang w:eastAsia="nl-NL"/>
          <w14:ligatures w14:val="none"/>
        </w:rPr>
        <w:t>De niet gevolgde (maar wel betaalde) sessies na het moment van stoppen mogen binnen twee jaar alsnog worden gevolgd.</w:t>
      </w:r>
    </w:p>
    <w:p w14:paraId="35DF203D" w14:textId="7611B109" w:rsidR="001F6282" w:rsidRPr="00106E66" w:rsidRDefault="00EF26C8" w:rsidP="003174CC">
      <w:pPr>
        <w:pStyle w:val="sqsrte-small"/>
        <w:shd w:val="clear" w:color="auto" w:fill="FFFFFF"/>
        <w:rPr>
          <w:rStyle w:val="Zwaar"/>
          <w:rFonts w:ascii="Cardo" w:eastAsiaTheme="majorEastAsia" w:hAnsi="Cardo"/>
          <w:b w:val="0"/>
          <w:bCs w:val="0"/>
          <w:color w:val="231F20"/>
        </w:rPr>
      </w:pPr>
      <w:r>
        <w:rPr>
          <w:rStyle w:val="Zwaar"/>
          <w:rFonts w:ascii="Cardo" w:eastAsiaTheme="majorEastAsia" w:hAnsi="Cardo"/>
          <w:color w:val="231F20"/>
        </w:rPr>
        <w:t>7</w:t>
      </w:r>
      <w:r w:rsidR="008F226F" w:rsidRPr="00106E66">
        <w:rPr>
          <w:rStyle w:val="Zwaar"/>
          <w:rFonts w:ascii="Cardo" w:eastAsiaTheme="majorEastAsia" w:hAnsi="Cardo"/>
          <w:color w:val="231F20"/>
        </w:rPr>
        <w:t>.</w:t>
      </w:r>
      <w:r w:rsidR="001F6282" w:rsidRPr="00106E66">
        <w:rPr>
          <w:rStyle w:val="Zwaar"/>
          <w:rFonts w:ascii="Cardo" w:eastAsiaTheme="majorEastAsia" w:hAnsi="Cardo"/>
          <w:color w:val="231F20"/>
        </w:rPr>
        <w:t xml:space="preserve">Verplaatsing </w:t>
      </w:r>
      <w:r w:rsidR="001F6282" w:rsidRPr="00106E66">
        <w:rPr>
          <w:rStyle w:val="Zwaar"/>
          <w:rFonts w:ascii="Cardo" w:eastAsiaTheme="majorEastAsia" w:hAnsi="Cardo"/>
          <w:color w:val="231F20"/>
        </w:rPr>
        <w:br/>
      </w:r>
      <w:r w:rsidR="001F6282" w:rsidRPr="00106E66">
        <w:rPr>
          <w:rStyle w:val="Zwaar"/>
          <w:rFonts w:ascii="Cardo" w:eastAsiaTheme="majorEastAsia" w:hAnsi="Cardo"/>
          <w:b w:val="0"/>
          <w:bCs w:val="0"/>
          <w:color w:val="231F20"/>
        </w:rPr>
        <w:t xml:space="preserve">Vanuit onvoorziene afwezigheid vanuit </w:t>
      </w:r>
      <w:r w:rsidR="00B64E0E">
        <w:rPr>
          <w:rStyle w:val="Zwaar"/>
          <w:rFonts w:ascii="Cardo" w:eastAsiaTheme="majorEastAsia" w:hAnsi="Cardo"/>
          <w:b w:val="0"/>
          <w:bCs w:val="0"/>
          <w:color w:val="231F20"/>
        </w:rPr>
        <w:t>B</w:t>
      </w:r>
      <w:r w:rsidR="001F6282" w:rsidRPr="00106E66">
        <w:rPr>
          <w:rStyle w:val="Zwaar"/>
          <w:rFonts w:ascii="Cardo" w:eastAsiaTheme="majorEastAsia" w:hAnsi="Cardo"/>
          <w:b w:val="0"/>
          <w:bCs w:val="0"/>
          <w:color w:val="231F20"/>
        </w:rPr>
        <w:t>alans voor jou en gezin wordt de behandeling verplaatst</w:t>
      </w:r>
      <w:r w:rsidR="00E800DC" w:rsidRPr="00106E66">
        <w:rPr>
          <w:rStyle w:val="Zwaar"/>
          <w:rFonts w:ascii="Cardo" w:eastAsiaTheme="majorEastAsia" w:hAnsi="Cardo"/>
          <w:b w:val="0"/>
          <w:bCs w:val="0"/>
          <w:color w:val="231F20"/>
        </w:rPr>
        <w:t xml:space="preserve"> en zal Balans voor jou en gezin </w:t>
      </w:r>
      <w:r w:rsidR="0052442C" w:rsidRPr="00106E66">
        <w:rPr>
          <w:rStyle w:val="Zwaar"/>
          <w:rFonts w:ascii="Cardo" w:eastAsiaTheme="majorEastAsia" w:hAnsi="Cardo"/>
          <w:b w:val="0"/>
          <w:bCs w:val="0"/>
          <w:color w:val="231F20"/>
        </w:rPr>
        <w:t>de client hiervan op de hoogte brengen.</w:t>
      </w:r>
      <w:r w:rsidR="001F6282" w:rsidRPr="00106E66">
        <w:rPr>
          <w:rStyle w:val="Zwaar"/>
          <w:rFonts w:ascii="Cardo" w:eastAsiaTheme="majorEastAsia" w:hAnsi="Cardo"/>
          <w:b w:val="0"/>
          <w:bCs w:val="0"/>
          <w:color w:val="231F20"/>
        </w:rPr>
        <w:br/>
        <w:t xml:space="preserve">Wanneer er geen samenwerking met de client mogelijk is zal dit rechtstreeks worden gecommuniceerd en wordt de samenwerking </w:t>
      </w:r>
      <w:r w:rsidR="001C439B" w:rsidRPr="00106E66">
        <w:rPr>
          <w:rStyle w:val="Zwaar"/>
          <w:rFonts w:ascii="Cardo" w:eastAsiaTheme="majorEastAsia" w:hAnsi="Cardo"/>
          <w:b w:val="0"/>
          <w:bCs w:val="0"/>
          <w:color w:val="231F20"/>
        </w:rPr>
        <w:t>beëindigd</w:t>
      </w:r>
      <w:r w:rsidR="001F6282" w:rsidRPr="00106E66">
        <w:rPr>
          <w:rStyle w:val="Zwaar"/>
          <w:rFonts w:ascii="Cardo" w:eastAsiaTheme="majorEastAsia" w:hAnsi="Cardo"/>
          <w:b w:val="0"/>
          <w:bCs w:val="0"/>
          <w:color w:val="231F20"/>
        </w:rPr>
        <w:t>.</w:t>
      </w:r>
    </w:p>
    <w:p w14:paraId="62C62A90" w14:textId="2EABD151" w:rsidR="004A1C0A" w:rsidRPr="00106E66" w:rsidRDefault="00EF26C8" w:rsidP="004A1C0A">
      <w:pPr>
        <w:pStyle w:val="Normaalweb"/>
        <w:shd w:val="clear" w:color="auto" w:fill="FFFFFF"/>
        <w:spacing w:before="0" w:beforeAutospacing="0" w:after="0" w:afterAutospacing="0"/>
        <w:textAlignment w:val="baseline"/>
        <w:rPr>
          <w:rFonts w:ascii="Cardo" w:hAnsi="Cardo"/>
          <w:color w:val="444444"/>
        </w:rPr>
      </w:pPr>
      <w:r>
        <w:rPr>
          <w:rStyle w:val="Zwaar"/>
          <w:rFonts w:ascii="Cardo" w:eastAsiaTheme="majorEastAsia" w:hAnsi="Cardo"/>
          <w:color w:val="444444"/>
          <w:bdr w:val="none" w:sz="0" w:space="0" w:color="auto" w:frame="1"/>
        </w:rPr>
        <w:t>8</w:t>
      </w:r>
      <w:r w:rsidR="004A1C0A" w:rsidRPr="00106E66">
        <w:rPr>
          <w:rStyle w:val="Zwaar"/>
          <w:rFonts w:ascii="Cardo" w:eastAsiaTheme="majorEastAsia" w:hAnsi="Cardo"/>
          <w:color w:val="444444"/>
          <w:bdr w:val="none" w:sz="0" w:space="0" w:color="auto" w:frame="1"/>
        </w:rPr>
        <w:t>. </w:t>
      </w:r>
      <w:r w:rsidR="004A1C0A" w:rsidRPr="00106E66">
        <w:rPr>
          <w:rFonts w:ascii="Cardo" w:hAnsi="Cardo"/>
          <w:b/>
          <w:bCs/>
          <w:color w:val="444444"/>
          <w:bdr w:val="none" w:sz="0" w:space="0" w:color="auto" w:frame="1"/>
        </w:rPr>
        <w:t>Deelname en risico’s</w:t>
      </w:r>
      <w:r w:rsidR="004A1C0A" w:rsidRPr="00106E66">
        <w:rPr>
          <w:rFonts w:ascii="Cardo" w:hAnsi="Cardo"/>
          <w:b/>
          <w:bCs/>
          <w:color w:val="444444"/>
          <w:bdr w:val="none" w:sz="0" w:space="0" w:color="auto" w:frame="1"/>
        </w:rPr>
        <w:br/>
      </w:r>
      <w:r w:rsidR="009545BE" w:rsidRPr="00106E66">
        <w:rPr>
          <w:rFonts w:ascii="Cardo" w:hAnsi="Cardo"/>
          <w:color w:val="444444"/>
          <w:bdr w:val="none" w:sz="0" w:space="0" w:color="auto" w:frame="1"/>
        </w:rPr>
        <w:t>De client is zelf</w:t>
      </w:r>
      <w:r w:rsidR="004A1C0A" w:rsidRPr="00106E66">
        <w:rPr>
          <w:rFonts w:ascii="Cardo" w:hAnsi="Cardo"/>
          <w:color w:val="444444"/>
          <w:bdr w:val="none" w:sz="0" w:space="0" w:color="auto" w:frame="1"/>
        </w:rPr>
        <w:t xml:space="preserve"> verantwoordelijk voor het doorgeven van belangrijke informatie m.b.t. gezondheidsklachten voor de behandeling.</w:t>
      </w:r>
    </w:p>
    <w:p w14:paraId="22D5D91C" w14:textId="44FA2C7C" w:rsidR="00540E4F" w:rsidRPr="00106E66" w:rsidRDefault="004A1C0A" w:rsidP="00D14882">
      <w:pPr>
        <w:pStyle w:val="Normaalweb"/>
        <w:shd w:val="clear" w:color="auto" w:fill="FFFFFF"/>
        <w:spacing w:before="0" w:beforeAutospacing="0" w:after="0" w:afterAutospacing="0"/>
        <w:textAlignment w:val="baseline"/>
        <w:rPr>
          <w:rStyle w:val="Zwaar"/>
          <w:rFonts w:ascii="Cardo" w:hAnsi="Cardo"/>
          <w:b w:val="0"/>
          <w:bCs w:val="0"/>
          <w:color w:val="444444"/>
        </w:rPr>
      </w:pPr>
      <w:r w:rsidRPr="00106E66">
        <w:rPr>
          <w:rFonts w:ascii="Cardo" w:hAnsi="Cardo"/>
          <w:color w:val="444444"/>
        </w:rPr>
        <w:t>Deelname aan sessies is op uw eigen risico. De cliënt verklaart bij aanvang van een sessie dat hij bekent is met de </w:t>
      </w:r>
      <w:hyperlink r:id="rId9" w:anchor="contra-indicaties" w:history="1">
        <w:r w:rsidRPr="00106E66">
          <w:rPr>
            <w:rStyle w:val="Hyperlink"/>
            <w:rFonts w:ascii="Cardo" w:eastAsiaTheme="majorEastAsia" w:hAnsi="Cardo"/>
            <w:color w:val="B3AF6F"/>
            <w:bdr w:val="none" w:sz="0" w:space="0" w:color="auto" w:frame="1"/>
          </w:rPr>
          <w:t>contra-indicaties</w:t>
        </w:r>
      </w:hyperlink>
      <w:r w:rsidRPr="00106E66">
        <w:rPr>
          <w:rFonts w:ascii="Cardo" w:hAnsi="Cardo"/>
          <w:color w:val="444444"/>
        </w:rPr>
        <w:t xml:space="preserve"> zoals vermeld op de website van </w:t>
      </w:r>
      <w:r w:rsidR="005F1D6D" w:rsidRPr="00106E66">
        <w:rPr>
          <w:rFonts w:ascii="Cardo" w:hAnsi="Cardo"/>
          <w:color w:val="444444"/>
        </w:rPr>
        <w:t>Balans voor jou en gezin.</w:t>
      </w:r>
      <w:r w:rsidR="007B0B37" w:rsidRPr="00106E66">
        <w:rPr>
          <w:rFonts w:ascii="Cardo" w:hAnsi="Cardo"/>
          <w:color w:val="444444"/>
        </w:rPr>
        <w:t xml:space="preserve"> </w:t>
      </w:r>
    </w:p>
    <w:p w14:paraId="005AFDE5" w14:textId="6E64B172" w:rsidR="006E1A69" w:rsidRDefault="00EF26C8" w:rsidP="003174CC">
      <w:pPr>
        <w:pStyle w:val="sqsrte-small"/>
        <w:shd w:val="clear" w:color="auto" w:fill="FFFFFF"/>
        <w:rPr>
          <w:rFonts w:ascii="Cardo" w:hAnsi="Cardo" w:cs="Arial"/>
          <w:color w:val="202020"/>
          <w:shd w:val="clear" w:color="auto" w:fill="FFFFFF"/>
        </w:rPr>
      </w:pPr>
      <w:r>
        <w:rPr>
          <w:rStyle w:val="Zwaar"/>
          <w:rFonts w:ascii="Cardo" w:eastAsiaTheme="majorEastAsia" w:hAnsi="Cardo"/>
          <w:color w:val="231F20"/>
        </w:rPr>
        <w:t>9</w:t>
      </w:r>
      <w:r w:rsidR="008F226F" w:rsidRPr="00106E66">
        <w:rPr>
          <w:rStyle w:val="Zwaar"/>
          <w:rFonts w:ascii="Cardo" w:eastAsiaTheme="majorEastAsia" w:hAnsi="Cardo"/>
          <w:color w:val="231F20"/>
        </w:rPr>
        <w:t>.</w:t>
      </w:r>
      <w:r w:rsidR="003174CC" w:rsidRPr="00106E66">
        <w:rPr>
          <w:rStyle w:val="Zwaar"/>
          <w:rFonts w:ascii="Cardo" w:eastAsiaTheme="majorEastAsia" w:hAnsi="Cardo"/>
          <w:color w:val="231F20"/>
        </w:rPr>
        <w:t>Aansprakelijkheid</w:t>
      </w:r>
      <w:r w:rsidR="001C0BC4" w:rsidRPr="00106E66">
        <w:rPr>
          <w:rStyle w:val="Zwaar"/>
          <w:rFonts w:ascii="Cardo" w:eastAsiaTheme="majorEastAsia" w:hAnsi="Cardo"/>
          <w:color w:val="231F20"/>
        </w:rPr>
        <w:br/>
      </w:r>
      <w:r w:rsidR="009805DA" w:rsidRPr="00106E66">
        <w:rPr>
          <w:rFonts w:ascii="Cardo" w:hAnsi="Cardo" w:cs="Arial"/>
          <w:color w:val="202020"/>
          <w:shd w:val="clear" w:color="auto" w:fill="FFFFFF"/>
        </w:rPr>
        <w:t xml:space="preserve">Balans voor jou en gezin is niet verantwoordelijk voor schade en/of verlies van eigendommen van de </w:t>
      </w:r>
      <w:r w:rsidR="007561D5">
        <w:rPr>
          <w:rFonts w:ascii="Cardo" w:hAnsi="Cardo" w:cs="Arial"/>
          <w:color w:val="202020"/>
          <w:shd w:val="clear" w:color="auto" w:fill="FFFFFF"/>
        </w:rPr>
        <w:t>client</w:t>
      </w:r>
      <w:r w:rsidR="009805DA" w:rsidRPr="00106E66">
        <w:rPr>
          <w:rFonts w:ascii="Cardo" w:hAnsi="Cardo" w:cs="Arial"/>
          <w:color w:val="202020"/>
          <w:shd w:val="clear" w:color="auto" w:fill="FFFFFF"/>
        </w:rPr>
        <w:t>, noch voor lichamelijk letsel voor, tijdens of na de sessies. Client neemt deel aan sessies van Balans voor jou en gezin op eigen risico en zal ten aanzien van Balans voor jou en gezin geen aanspraak doen gelden op eventuele rechten voortvloeiende uit artikel 6:179 Burgerlijk Wetboek.</w:t>
      </w:r>
      <w:r w:rsidR="009805DA" w:rsidRPr="00106E66">
        <w:rPr>
          <w:rFonts w:ascii="Cardo" w:hAnsi="Cardo" w:cs="Arial"/>
          <w:color w:val="202020"/>
        </w:rPr>
        <w:br/>
      </w:r>
      <w:r w:rsidR="009805DA" w:rsidRPr="00106E66">
        <w:rPr>
          <w:rFonts w:ascii="Cardo" w:hAnsi="Cardo" w:cs="Arial"/>
          <w:color w:val="202020"/>
          <w:shd w:val="clear" w:color="auto" w:fill="FFFFFF"/>
        </w:rPr>
        <w:t>Client verklaart hierbij af te zien van claims tegen Balans voor jou en gezin voor elke blessure en/of schade die zou kunnen worden opgelopen tijdens een sessie.</w:t>
      </w:r>
    </w:p>
    <w:p w14:paraId="444885BF" w14:textId="11EE3C00" w:rsidR="009805DA" w:rsidRPr="004515DC" w:rsidRDefault="00EF26C8" w:rsidP="003174CC">
      <w:pPr>
        <w:pStyle w:val="sqsrte-small"/>
        <w:shd w:val="clear" w:color="auto" w:fill="FFFFFF"/>
      </w:pPr>
      <w:r>
        <w:rPr>
          <w:rFonts w:ascii="Cardo" w:hAnsi="Cardo" w:cs="Arial"/>
          <w:b/>
          <w:bCs/>
          <w:color w:val="202020"/>
          <w:shd w:val="clear" w:color="auto" w:fill="FFFFFF"/>
        </w:rPr>
        <w:t>10</w:t>
      </w:r>
      <w:r w:rsidR="006C05F1" w:rsidRPr="006C05F1">
        <w:rPr>
          <w:rFonts w:ascii="Cardo" w:hAnsi="Cardo" w:cs="Arial"/>
          <w:b/>
          <w:bCs/>
          <w:color w:val="202020"/>
          <w:shd w:val="clear" w:color="auto" w:fill="FFFFFF"/>
        </w:rPr>
        <w:t>. klachten</w:t>
      </w:r>
      <w:r w:rsidR="006C05F1">
        <w:rPr>
          <w:rFonts w:ascii="Cardo" w:hAnsi="Cardo" w:cs="Arial"/>
          <w:b/>
          <w:bCs/>
          <w:color w:val="202020"/>
          <w:shd w:val="clear" w:color="auto" w:fill="FFFFFF"/>
        </w:rPr>
        <w:br/>
      </w:r>
      <w:r w:rsidR="009F2C05">
        <w:t>Balans voor jou en gezin zal er alles aan doen om u of uw kind goed te begeleiden.</w:t>
      </w:r>
      <w:r w:rsidR="00425CF9">
        <w:t xml:space="preserve"> Het kan voorkomen dat u toch een klacht heeft. </w:t>
      </w:r>
      <w:r w:rsidR="00E5221A">
        <w:t>Deze klacht kunt in eerste instantie met Balans voor jou en gezin</w:t>
      </w:r>
      <w:r w:rsidR="003C6860">
        <w:t xml:space="preserve"> bespreken</w:t>
      </w:r>
      <w:r w:rsidR="003D7FED">
        <w:t xml:space="preserve"> zij zal haar best doen om te zoeken naar een passende oplossing</w:t>
      </w:r>
      <w:r w:rsidR="00A86779">
        <w:t xml:space="preserve">. </w:t>
      </w:r>
      <w:r w:rsidR="006F0EA4">
        <w:t>Wanneer u samen geen oplossing kunt vinden kunt u een klacht indienen bij Geschilleninstantie Alterna</w:t>
      </w:r>
      <w:r w:rsidR="00E0647B">
        <w:t>tieve Therapeuten (GAT) Balans voor jou en gezin is hierbij aangesloten</w:t>
      </w:r>
      <w:r w:rsidR="004515DC">
        <w:t>.</w:t>
      </w:r>
    </w:p>
    <w:p w14:paraId="119553CC" w14:textId="0882BC8A" w:rsidR="001F6282" w:rsidRDefault="004515DC" w:rsidP="003174CC">
      <w:pPr>
        <w:pStyle w:val="sqsrte-small"/>
        <w:shd w:val="clear" w:color="auto" w:fill="FFFFFF"/>
        <w:rPr>
          <w:rFonts w:ascii="Cardo" w:hAnsi="Cardo" w:cs="Arial"/>
          <w:color w:val="202020"/>
          <w:shd w:val="clear" w:color="auto" w:fill="FFFFFF"/>
        </w:rPr>
      </w:pPr>
      <w:r>
        <w:rPr>
          <w:rFonts w:ascii="Cardo" w:hAnsi="Cardo" w:cs="Arial"/>
          <w:b/>
          <w:bCs/>
          <w:color w:val="202020"/>
          <w:shd w:val="clear" w:color="auto" w:fill="FFFFFF"/>
        </w:rPr>
        <w:t>1</w:t>
      </w:r>
      <w:r w:rsidR="00EF26C8">
        <w:rPr>
          <w:rFonts w:ascii="Cardo" w:hAnsi="Cardo" w:cs="Arial"/>
          <w:b/>
          <w:bCs/>
          <w:color w:val="202020"/>
          <w:shd w:val="clear" w:color="auto" w:fill="FFFFFF"/>
        </w:rPr>
        <w:t>1</w:t>
      </w:r>
      <w:r w:rsidR="008F226F" w:rsidRPr="00106E66">
        <w:rPr>
          <w:rFonts w:ascii="Cardo" w:hAnsi="Cardo" w:cs="Arial"/>
          <w:b/>
          <w:bCs/>
          <w:color w:val="202020"/>
          <w:shd w:val="clear" w:color="auto" w:fill="FFFFFF"/>
        </w:rPr>
        <w:t xml:space="preserve">. </w:t>
      </w:r>
      <w:r w:rsidR="001F6282" w:rsidRPr="00106E66">
        <w:rPr>
          <w:rFonts w:ascii="Cardo" w:hAnsi="Cardo" w:cs="Arial"/>
          <w:b/>
          <w:bCs/>
          <w:color w:val="202020"/>
          <w:shd w:val="clear" w:color="auto" w:fill="FFFFFF"/>
        </w:rPr>
        <w:t>Wijzigingen</w:t>
      </w:r>
      <w:r w:rsidR="001F6282" w:rsidRPr="00106E66">
        <w:rPr>
          <w:rFonts w:ascii="Cardo" w:hAnsi="Cardo" w:cs="Arial"/>
          <w:b/>
          <w:bCs/>
          <w:color w:val="202020"/>
          <w:shd w:val="clear" w:color="auto" w:fill="FFFFFF"/>
        </w:rPr>
        <w:br/>
      </w:r>
      <w:r w:rsidR="001F6282" w:rsidRPr="00106E66">
        <w:rPr>
          <w:rFonts w:ascii="Cardo" w:hAnsi="Cardo" w:cs="Arial"/>
          <w:color w:val="202020"/>
          <w:shd w:val="clear" w:color="auto" w:fill="FFFFFF"/>
        </w:rPr>
        <w:t>Balans voor jou en gezin behoudt zich de vrijheid om de algemene voorwaarden te wijzigen.</w:t>
      </w:r>
      <w:r w:rsidR="00D916FD" w:rsidRPr="00106E66">
        <w:rPr>
          <w:rFonts w:ascii="Cardo" w:hAnsi="Cardo" w:cs="Arial"/>
          <w:color w:val="202020"/>
          <w:shd w:val="clear" w:color="auto" w:fill="FFFFFF"/>
        </w:rPr>
        <w:t xml:space="preserve"> De meeste recente versie is te vinden op de website. Balans voor jou en gezin behoudt zich de vrijheid om sessies bedragen te wijzigen.</w:t>
      </w:r>
    </w:p>
    <w:p w14:paraId="338F9FDA" w14:textId="36323DE3" w:rsidR="00173336" w:rsidRPr="00106E66" w:rsidRDefault="00173336" w:rsidP="003174CC">
      <w:pPr>
        <w:pStyle w:val="sqsrte-small"/>
        <w:shd w:val="clear" w:color="auto" w:fill="FFFFFF"/>
        <w:rPr>
          <w:rFonts w:ascii="Cardo" w:hAnsi="Cardo" w:cs="Arial"/>
          <w:color w:val="202020"/>
          <w:shd w:val="clear" w:color="auto" w:fill="FFFFFF"/>
        </w:rPr>
      </w:pPr>
      <w:r w:rsidRPr="00ED37C6">
        <w:rPr>
          <w:rFonts w:ascii="Cardo" w:hAnsi="Cardo" w:cs="Arial"/>
          <w:b/>
          <w:bCs/>
          <w:color w:val="202020"/>
          <w:shd w:val="clear" w:color="auto" w:fill="FFFFFF"/>
        </w:rPr>
        <w:t>1</w:t>
      </w:r>
      <w:r w:rsidR="00EF26C8">
        <w:rPr>
          <w:rFonts w:ascii="Cardo" w:hAnsi="Cardo" w:cs="Arial"/>
          <w:b/>
          <w:bCs/>
          <w:color w:val="202020"/>
          <w:shd w:val="clear" w:color="auto" w:fill="FFFFFF"/>
        </w:rPr>
        <w:t>2</w:t>
      </w:r>
      <w:r w:rsidRPr="00ED37C6">
        <w:rPr>
          <w:rFonts w:ascii="Cardo" w:hAnsi="Cardo" w:cs="Arial"/>
          <w:b/>
          <w:bCs/>
          <w:color w:val="202020"/>
          <w:shd w:val="clear" w:color="auto" w:fill="FFFFFF"/>
        </w:rPr>
        <w:t xml:space="preserve">. </w:t>
      </w:r>
      <w:r w:rsidRPr="00ED37C6">
        <w:rPr>
          <w:rFonts w:ascii="Cardo" w:hAnsi="Cardo"/>
          <w:b/>
          <w:bCs/>
        </w:rPr>
        <w:t xml:space="preserve"> Begeleiding kinderen t/m 18 jaar</w:t>
      </w:r>
      <w:r>
        <w:t xml:space="preserve"> </w:t>
      </w:r>
      <w:r w:rsidR="001D2B06">
        <w:br/>
        <w:t xml:space="preserve">Balans voor jou en gezin </w:t>
      </w:r>
      <w:r>
        <w:t xml:space="preserve">is gehouden aan de wettelijke regeling dat voor kinderen onder de </w:t>
      </w:r>
      <w:r>
        <w:lastRenderedPageBreak/>
        <w:t>18 jaar geldt dat beide gezaghebbende ouders akkoord moeten gaan met de begeleiding. De handtekening van beide ouders is dus noodzakelijk.</w:t>
      </w:r>
    </w:p>
    <w:p w14:paraId="46146677" w14:textId="50217A80" w:rsidR="003174CC" w:rsidRPr="00106E66" w:rsidRDefault="009805DA" w:rsidP="003174CC">
      <w:pPr>
        <w:pStyle w:val="sqsrte-small"/>
        <w:shd w:val="clear" w:color="auto" w:fill="FFFFFF"/>
        <w:rPr>
          <w:rFonts w:ascii="Cardo" w:hAnsi="Cardo"/>
          <w:color w:val="231F20"/>
        </w:rPr>
      </w:pPr>
      <w:r w:rsidRPr="00106E66">
        <w:rPr>
          <w:rFonts w:ascii="Cardo" w:hAnsi="Cardo" w:cs="Poppins"/>
          <w:color w:val="393536"/>
          <w:shd w:val="clear" w:color="auto" w:fill="F4F2EF"/>
        </w:rPr>
        <w:t> </w:t>
      </w:r>
      <w:r w:rsidR="003174CC" w:rsidRPr="00106E66">
        <w:rPr>
          <w:rFonts w:ascii="Cardo" w:hAnsi="Cardo"/>
          <w:color w:val="231F20"/>
        </w:rPr>
        <w:br/>
      </w:r>
    </w:p>
    <w:p w14:paraId="4A2B7A80" w14:textId="77777777" w:rsidR="003174CC" w:rsidRPr="00106E66" w:rsidRDefault="003174CC" w:rsidP="003174CC">
      <w:pPr>
        <w:shd w:val="clear" w:color="auto" w:fill="FFFFFF"/>
        <w:spacing w:before="100" w:beforeAutospacing="1" w:after="100" w:afterAutospacing="1" w:line="240" w:lineRule="auto"/>
        <w:rPr>
          <w:rFonts w:ascii="Cardo" w:eastAsia="Times New Roman" w:hAnsi="Cardo" w:cs="Times New Roman"/>
          <w:color w:val="231F20"/>
          <w:kern w:val="0"/>
          <w:sz w:val="24"/>
          <w:szCs w:val="24"/>
          <w:lang w:eastAsia="nl-NL"/>
          <w14:ligatures w14:val="none"/>
        </w:rPr>
      </w:pPr>
    </w:p>
    <w:p w14:paraId="49A20372" w14:textId="77777777" w:rsidR="003174CC" w:rsidRPr="00106E66" w:rsidRDefault="003174CC">
      <w:pPr>
        <w:rPr>
          <w:rFonts w:ascii="Cardo" w:hAnsi="Cardo"/>
          <w:sz w:val="24"/>
          <w:szCs w:val="24"/>
        </w:rPr>
      </w:pPr>
    </w:p>
    <w:sectPr w:rsidR="003174CC" w:rsidRPr="00106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do">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D39A2"/>
    <w:multiLevelType w:val="multilevel"/>
    <w:tmpl w:val="75D6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9C6AB8"/>
    <w:multiLevelType w:val="multilevel"/>
    <w:tmpl w:val="B14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102511">
    <w:abstractNumId w:val="0"/>
  </w:num>
  <w:num w:numId="2" w16cid:durableId="2146197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CC"/>
    <w:rsid w:val="00007D7B"/>
    <w:rsid w:val="00033615"/>
    <w:rsid w:val="000B6ECF"/>
    <w:rsid w:val="000C759F"/>
    <w:rsid w:val="00106E66"/>
    <w:rsid w:val="0016363A"/>
    <w:rsid w:val="00170BEA"/>
    <w:rsid w:val="00173336"/>
    <w:rsid w:val="001C0BC4"/>
    <w:rsid w:val="001C439B"/>
    <w:rsid w:val="001D2B06"/>
    <w:rsid w:val="001E2288"/>
    <w:rsid w:val="001E3658"/>
    <w:rsid w:val="001F6282"/>
    <w:rsid w:val="001F79D8"/>
    <w:rsid w:val="00237A35"/>
    <w:rsid w:val="00276461"/>
    <w:rsid w:val="0027725A"/>
    <w:rsid w:val="002807C5"/>
    <w:rsid w:val="002B1B88"/>
    <w:rsid w:val="002F77FA"/>
    <w:rsid w:val="00314BF6"/>
    <w:rsid w:val="003174CC"/>
    <w:rsid w:val="0036279F"/>
    <w:rsid w:val="003817CA"/>
    <w:rsid w:val="003B326E"/>
    <w:rsid w:val="003C6860"/>
    <w:rsid w:val="003D7FED"/>
    <w:rsid w:val="003F3459"/>
    <w:rsid w:val="00425CF9"/>
    <w:rsid w:val="00431C3A"/>
    <w:rsid w:val="004515DC"/>
    <w:rsid w:val="004753AE"/>
    <w:rsid w:val="0049480E"/>
    <w:rsid w:val="0049745C"/>
    <w:rsid w:val="004A1C0A"/>
    <w:rsid w:val="005120F2"/>
    <w:rsid w:val="00522C3A"/>
    <w:rsid w:val="0052442C"/>
    <w:rsid w:val="00540E4F"/>
    <w:rsid w:val="00583D9A"/>
    <w:rsid w:val="00586CC3"/>
    <w:rsid w:val="005A1430"/>
    <w:rsid w:val="005C723E"/>
    <w:rsid w:val="005F1D6D"/>
    <w:rsid w:val="005F344E"/>
    <w:rsid w:val="005F71B2"/>
    <w:rsid w:val="006001E3"/>
    <w:rsid w:val="00615AE5"/>
    <w:rsid w:val="00620F4E"/>
    <w:rsid w:val="00654BDA"/>
    <w:rsid w:val="00661131"/>
    <w:rsid w:val="00677270"/>
    <w:rsid w:val="006C05F1"/>
    <w:rsid w:val="006E1A69"/>
    <w:rsid w:val="006F0C64"/>
    <w:rsid w:val="006F0EA4"/>
    <w:rsid w:val="00705A13"/>
    <w:rsid w:val="007206D2"/>
    <w:rsid w:val="007561D5"/>
    <w:rsid w:val="0078438E"/>
    <w:rsid w:val="007B0B37"/>
    <w:rsid w:val="007F42CE"/>
    <w:rsid w:val="00860B9A"/>
    <w:rsid w:val="008F226F"/>
    <w:rsid w:val="00936B2A"/>
    <w:rsid w:val="009545BE"/>
    <w:rsid w:val="009805DA"/>
    <w:rsid w:val="00981FC2"/>
    <w:rsid w:val="009A4A56"/>
    <w:rsid w:val="009F2239"/>
    <w:rsid w:val="009F2C05"/>
    <w:rsid w:val="00A573EE"/>
    <w:rsid w:val="00A735AE"/>
    <w:rsid w:val="00A86779"/>
    <w:rsid w:val="00AD2A42"/>
    <w:rsid w:val="00AD64F9"/>
    <w:rsid w:val="00B5183D"/>
    <w:rsid w:val="00B64E0E"/>
    <w:rsid w:val="00BE1164"/>
    <w:rsid w:val="00BE752E"/>
    <w:rsid w:val="00BF1220"/>
    <w:rsid w:val="00C962F9"/>
    <w:rsid w:val="00D14882"/>
    <w:rsid w:val="00D31E40"/>
    <w:rsid w:val="00D453CB"/>
    <w:rsid w:val="00D83C59"/>
    <w:rsid w:val="00D916FD"/>
    <w:rsid w:val="00E0647B"/>
    <w:rsid w:val="00E119B2"/>
    <w:rsid w:val="00E5221A"/>
    <w:rsid w:val="00E800DC"/>
    <w:rsid w:val="00ED37C6"/>
    <w:rsid w:val="00EE2BA2"/>
    <w:rsid w:val="00EE3460"/>
    <w:rsid w:val="00EF26C8"/>
    <w:rsid w:val="00EF373D"/>
    <w:rsid w:val="00F14D92"/>
    <w:rsid w:val="00F15B80"/>
    <w:rsid w:val="00F22458"/>
    <w:rsid w:val="00FA07AF"/>
    <w:rsid w:val="00FD2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1592"/>
  <w15:chartTrackingRefBased/>
  <w15:docId w15:val="{FDC695C8-30B9-4833-8A37-81552B78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4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4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4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4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4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4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4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4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4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4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4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4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4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4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4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4CC"/>
    <w:rPr>
      <w:rFonts w:eastAsiaTheme="majorEastAsia" w:cstheme="majorBidi"/>
      <w:color w:val="272727" w:themeColor="text1" w:themeTint="D8"/>
    </w:rPr>
  </w:style>
  <w:style w:type="paragraph" w:styleId="Titel">
    <w:name w:val="Title"/>
    <w:basedOn w:val="Standaard"/>
    <w:next w:val="Standaard"/>
    <w:link w:val="TitelChar"/>
    <w:uiPriority w:val="10"/>
    <w:qFormat/>
    <w:rsid w:val="00317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4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4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4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4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4CC"/>
    <w:rPr>
      <w:i/>
      <w:iCs/>
      <w:color w:val="404040" w:themeColor="text1" w:themeTint="BF"/>
    </w:rPr>
  </w:style>
  <w:style w:type="paragraph" w:styleId="Lijstalinea">
    <w:name w:val="List Paragraph"/>
    <w:basedOn w:val="Standaard"/>
    <w:uiPriority w:val="34"/>
    <w:qFormat/>
    <w:rsid w:val="003174CC"/>
    <w:pPr>
      <w:ind w:left="720"/>
      <w:contextualSpacing/>
    </w:pPr>
  </w:style>
  <w:style w:type="character" w:styleId="Intensievebenadrukking">
    <w:name w:val="Intense Emphasis"/>
    <w:basedOn w:val="Standaardalinea-lettertype"/>
    <w:uiPriority w:val="21"/>
    <w:qFormat/>
    <w:rsid w:val="003174CC"/>
    <w:rPr>
      <w:i/>
      <w:iCs/>
      <w:color w:val="0F4761" w:themeColor="accent1" w:themeShade="BF"/>
    </w:rPr>
  </w:style>
  <w:style w:type="paragraph" w:styleId="Duidelijkcitaat">
    <w:name w:val="Intense Quote"/>
    <w:basedOn w:val="Standaard"/>
    <w:next w:val="Standaard"/>
    <w:link w:val="DuidelijkcitaatChar"/>
    <w:uiPriority w:val="30"/>
    <w:qFormat/>
    <w:rsid w:val="0031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4CC"/>
    <w:rPr>
      <w:i/>
      <w:iCs/>
      <w:color w:val="0F4761" w:themeColor="accent1" w:themeShade="BF"/>
    </w:rPr>
  </w:style>
  <w:style w:type="character" w:styleId="Intensieveverwijzing">
    <w:name w:val="Intense Reference"/>
    <w:basedOn w:val="Standaardalinea-lettertype"/>
    <w:uiPriority w:val="32"/>
    <w:qFormat/>
    <w:rsid w:val="003174CC"/>
    <w:rPr>
      <w:b/>
      <w:bCs/>
      <w:smallCaps/>
      <w:color w:val="0F4761" w:themeColor="accent1" w:themeShade="BF"/>
      <w:spacing w:val="5"/>
    </w:rPr>
  </w:style>
  <w:style w:type="paragraph" w:customStyle="1" w:styleId="sqsrte-small">
    <w:name w:val="sqsrte-small"/>
    <w:basedOn w:val="Standaard"/>
    <w:rsid w:val="003174C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174CC"/>
    <w:rPr>
      <w:b/>
      <w:bCs/>
    </w:rPr>
  </w:style>
  <w:style w:type="paragraph" w:styleId="Normaalweb">
    <w:name w:val="Normal (Web)"/>
    <w:basedOn w:val="Standaard"/>
    <w:uiPriority w:val="99"/>
    <w:unhideWhenUsed/>
    <w:rsid w:val="004A1C0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4A1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592241">
      <w:bodyDiv w:val="1"/>
      <w:marLeft w:val="0"/>
      <w:marRight w:val="0"/>
      <w:marTop w:val="0"/>
      <w:marBottom w:val="0"/>
      <w:divBdr>
        <w:top w:val="none" w:sz="0" w:space="0" w:color="auto"/>
        <w:left w:val="none" w:sz="0" w:space="0" w:color="auto"/>
        <w:bottom w:val="none" w:sz="0" w:space="0" w:color="auto"/>
        <w:right w:val="none" w:sz="0" w:space="0" w:color="auto"/>
      </w:divBdr>
    </w:div>
    <w:div w:id="376859653">
      <w:bodyDiv w:val="1"/>
      <w:marLeft w:val="0"/>
      <w:marRight w:val="0"/>
      <w:marTop w:val="0"/>
      <w:marBottom w:val="0"/>
      <w:divBdr>
        <w:top w:val="none" w:sz="0" w:space="0" w:color="auto"/>
        <w:left w:val="none" w:sz="0" w:space="0" w:color="auto"/>
        <w:bottom w:val="none" w:sz="0" w:space="0" w:color="auto"/>
        <w:right w:val="none" w:sz="0" w:space="0" w:color="auto"/>
      </w:divBdr>
    </w:div>
    <w:div w:id="1981031634">
      <w:bodyDiv w:val="1"/>
      <w:marLeft w:val="0"/>
      <w:marRight w:val="0"/>
      <w:marTop w:val="0"/>
      <w:marBottom w:val="0"/>
      <w:divBdr>
        <w:top w:val="none" w:sz="0" w:space="0" w:color="auto"/>
        <w:left w:val="none" w:sz="0" w:space="0" w:color="auto"/>
        <w:bottom w:val="none" w:sz="0" w:space="0" w:color="auto"/>
        <w:right w:val="none" w:sz="0" w:space="0" w:color="auto"/>
      </w:divBdr>
    </w:div>
    <w:div w:id="20902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jekern.nl/klankscha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b040be-d36d-49b4-8810-8aa120e450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D17A0E6FD70408F7082B189407505" ma:contentTypeVersion="13" ma:contentTypeDescription="Create a new document." ma:contentTypeScope="" ma:versionID="a1fe2b39c45ef32a836e3fdfd132c5c4">
  <xsd:schema xmlns:xsd="http://www.w3.org/2001/XMLSchema" xmlns:xs="http://www.w3.org/2001/XMLSchema" xmlns:p="http://schemas.microsoft.com/office/2006/metadata/properties" xmlns:ns3="52b040be-d36d-49b4-8810-8aa120e4501c" targetNamespace="http://schemas.microsoft.com/office/2006/metadata/properties" ma:root="true" ma:fieldsID="a070ba0e5285c255dc39f82ae1eb7c5f" ns3:_="">
    <xsd:import namespace="52b040be-d36d-49b4-8810-8aa120e45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40be-d36d-49b4-8810-8aa120e4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D5A51-E9DC-4E70-8D39-49C86E4EA163}">
  <ds:schemaRefs>
    <ds:schemaRef ds:uri="http://schemas.microsoft.com/office/2006/metadata/properties"/>
    <ds:schemaRef ds:uri="http://schemas.microsoft.com/office/infopath/2007/PartnerControls"/>
    <ds:schemaRef ds:uri="52b040be-d36d-49b4-8810-8aa120e4501c"/>
  </ds:schemaRefs>
</ds:datastoreItem>
</file>

<file path=customXml/itemProps2.xml><?xml version="1.0" encoding="utf-8"?>
<ds:datastoreItem xmlns:ds="http://schemas.openxmlformats.org/officeDocument/2006/customXml" ds:itemID="{6B29E874-D76A-436F-82D1-DD4EB38DD3FE}">
  <ds:schemaRefs>
    <ds:schemaRef ds:uri="http://schemas.microsoft.com/sharepoint/v3/contenttype/forms"/>
  </ds:schemaRefs>
</ds:datastoreItem>
</file>

<file path=customXml/itemProps3.xml><?xml version="1.0" encoding="utf-8"?>
<ds:datastoreItem xmlns:ds="http://schemas.openxmlformats.org/officeDocument/2006/customXml" ds:itemID="{890DA93D-85DC-4EBD-8A56-54DDB2DA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40be-d36d-49b4-8810-8aa120e4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Bussenius</dc:creator>
  <cp:keywords/>
  <dc:description/>
  <cp:lastModifiedBy>Maureen Bussenius</cp:lastModifiedBy>
  <cp:revision>2</cp:revision>
  <dcterms:created xsi:type="dcterms:W3CDTF">2024-11-26T16:14:00Z</dcterms:created>
  <dcterms:modified xsi:type="dcterms:W3CDTF">2024-11-26T16:14:00Z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0x010100358D17A0E6FD70408F7082B189407505</vt:lpwstr>
  </property>
</Properties>
</file>